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526"/>
        <w:gridCol w:w="1350"/>
        <w:gridCol w:w="1230"/>
        <w:gridCol w:w="1515"/>
        <w:gridCol w:w="1140"/>
        <w:gridCol w:w="780"/>
        <w:gridCol w:w="1037"/>
        <w:gridCol w:w="943"/>
        <w:gridCol w:w="644"/>
        <w:gridCol w:w="624"/>
        <w:gridCol w:w="759"/>
        <w:gridCol w:w="1575"/>
        <w:gridCol w:w="488"/>
        <w:gridCol w:w="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14415"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获嘉县市场监督管理局生产流通</w:t>
            </w:r>
            <w:bookmarkStart w:id="0" w:name="_GoBack"/>
            <w:bookmarkEnd w:id="0"/>
            <w:r>
              <w:rPr>
                <w:rFonts w:hint="eastAsia" w:ascii="宋体" w:hAnsi="宋体" w:eastAsia="宋体" w:cs="宋体"/>
                <w:b/>
                <w:bCs/>
                <w:i w:val="0"/>
                <w:iCs w:val="0"/>
                <w:color w:val="000000"/>
                <w:kern w:val="0"/>
                <w:sz w:val="40"/>
                <w:szCs w:val="40"/>
                <w:u w:val="none"/>
                <w:lang w:val="en-US" w:eastAsia="zh-CN" w:bidi="ar"/>
              </w:rPr>
              <w:t>环节52批次合格信息第四期公示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抽样编号</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标称生产企业名称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标称生产企业地址</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被抽样单位名称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被抽样单位所在省份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食品名称</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生产日期/批号</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分类</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公告号</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公告日期</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任务来源/项目名称</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公告网址链接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XC21410724463559810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获嘉县宗兴玉米加工有限公司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获嘉县冯庄镇职庄村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获嘉县宗兴玉米加工有限公司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XC21410724463559811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获嘉县宗兴玉米加工有限公司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获嘉县冯庄镇职庄村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获嘉县宗兴玉米加工有限公司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玉米面</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9"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XC21410724463559880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新乡市鸿熠食品有限公司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河南省新乡市获嘉县中和镇S309省道与花卉大道交叉口西北角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新乡市鸿熠食品有限公司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烤面筋（卤香味）</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30克/个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XC21410724463559881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新乡市鸿熠食品有限公司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河南省新乡市获嘉县中和镇S309省道与花卉大道交叉口西北角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新乡市鸿熠食品有限公司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烤面筋（香辣味）</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30克/个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XC21410724463559882</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新乡市鸿熠食品有限公司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河南省新乡市获嘉县中和镇S309省道与花卉大道交叉口西北角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新乡市鸿熠食品有限公司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烤面筋（孜然味）</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30克/个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XC21410724463559925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河南省禾慕食品有限公司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河南省新乡市获嘉县郑北冷链物流港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河南省禾慕食品有限公司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法式树莓慕斯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1200g/盒</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2021-11-27</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XC21410724463559926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河南省禾慕食品有限公司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河南省新乡市获嘉县城关镇郑北冷链港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河南省禾慕食品有限公司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彩虹乳酪慕斯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1100g/盒</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2021-11-24</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XC21410724463559816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新乡市大唐饮品有限公司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获嘉县亢村镇牛屯村大路路西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新乡市大唐饮品有限公司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饮用纯净水</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550毫升/瓶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XC21410724463559878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河南省获嘉县古殷酒厂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获嘉县中和镇小官庄</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河南省获嘉县古殷酒厂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古殷坊酒</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460mL/瓶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XC21410724463559907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河南正阳农业科技有限公司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干香菇</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XC21410724463559807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黛汀（新乡）食品有限公司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蛋挞皮</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XC21410724463559824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新乡市妙可食品有限公司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河南省新乡市获嘉县太山镇王石村南30米路西12号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新乡市妙可食品有限公司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速冻面饼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2000克（20个）/袋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XC21410724463559855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河南米可多食品有限公司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芝麻球</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XC21410724463559898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河南连福记食品有限公司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河南省新乡市获嘉县城关镇新获快速路与东一路交叉口东南角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河南连福记食品有限公司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酱肉包</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1千克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2021-11-30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XC21410724463559899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河南连福记食品有限公司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获嘉县城关镇新获快速路与东一路交叉口东南角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河南连福记食品有限公司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奥尔良鸡肉包</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800克/袋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2021-11-30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XC21410724463559937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河南稻圣食品有限公司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河南省新乡市获嘉县产业集聚区北区郑北农副产品冷链物流港标准化厂房A区1号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河南稻圣食品有限公司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荷香糯米鸡（奥尔良味）</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170克/袋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XC21410724463560278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新乡市甲森调味品有限公司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新乡市凤泉区鲁堡工业园区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获嘉县世纪万家购物中心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红烧老抽复合调味汁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310mL/袋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XC21410724463560398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金极河北调味食品有限公司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内丘工业园区食品园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新乡市八房井商贸有限公司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酸辣调味汁（凉拌汁）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410毫升/瓶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2021-6-11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XC21410724463560335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获嘉县嘉和国泰商业有限公司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干黄花菜</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XC21410724463560188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新乡市卫滨区立丰食品有限公司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新乡市卫滨区路庄工业园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获嘉县黄堤镇爱家生活超市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黄花菜（分装）</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160克/袋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2021-7-26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XC21410724463560274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四川省大若宇食品有限公司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眉山市东坡区思蒙镇镇南村七组</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获嘉县世纪万家购物中心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样样好香辣面筋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212克/袋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XC21410724463560186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漯河卫来食品科技有限公司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漯河经济技术开发区燕山路南段民营工业园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获嘉县黄堤镇爱家生活超市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大面筋（香辣味调味面制品）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102克/袋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2021-9-16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XC21410724463560187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郑州市豁达食品厂新密分厂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新密市曲梁镇草岗村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获嘉县黄堤镇爱家生活超市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素火爆鸡筋（调味面制品）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188克/袋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XC21410724463560273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四川省大若宇食品有限公司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眉山市东坡区思蒙镇镇南村七组</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获嘉县世纪万家购物中心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网红辣条素鸡排</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120g/袋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XC21410724463560319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郑州顺天缘食品有限公司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郑州市中牟县官渡镇花桥东310国道北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获嘉县健康大道新宝荣生活超市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素对号鱼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2021-9-4</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XC21410724463560185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宿迁市华顺食品有限公司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江苏省宿迁市泗洪县钱塘江路南侧虞山路西侧4幢</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获嘉县黄堤镇爱家生活超市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多味鸡腿（酱卤肉制品）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90g/袋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XC21410724463560184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河北大鹏特种种养开发有限公司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河北省邯郸市武安市石洞乡三王村农产品加工开发区18号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获嘉县黄堤镇爱家生活超市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麻辣鸭翅（酱卤肉类）</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XC21410724463560331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四川品品食品有限公司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成都市郫都区安德镇中国川菜产业功能区蜀雅路272号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获嘉县嘉和国泰商业有限公司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椒香凤爪（辐照食品）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108克/袋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2021-9-15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XC21410724463560336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龙口市五谷食品有限公司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山东省烟台市龙口市北马镇北村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获嘉县嘉和国泰商业有限公司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龙口粉丝</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XC21410724463560191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河南东都实业有限公司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河南省汝州市庙下镇小寨工业园区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获嘉县黄堤镇爱家生活超市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红薯粉条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XC21410724463560280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河南东都实业有限公司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河南省汝州市庙下镇小寨工业园区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获嘉县世纪万家购物中心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红薯粉条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2021-7-6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XC21410724463560337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获嘉县嘉和国泰商业有限公司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水晶粉丝（散）</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XC21410724463560338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河南悦盛实业有限公司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河南省汝州市庙下三粉基地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获嘉县嘉和国泰商业有限公司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豫之宝红薯粉条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XC21410724463560277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获嘉县世纪万家购物中心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油皮</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2021-12-7</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XC21410724463560190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新乡市卫滨区立丰食品有限公司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新乡市卫滨区路庄工业园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获嘉县黄堤镇爱家生活超市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腐竹（分装）</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320克/袋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2021-7-26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XC21410724463560276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获嘉县世纪万家购物中心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干腐竹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2021-12-7</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XC21410724463560318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安阳市双强豆制品有限公司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内黄县二安工业区（大槐林村南侧）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获嘉县健康大道新宝荣生活超市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味思利黄豆腐竹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2021-7-18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XC21410724463560334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获嘉县嘉和国泰商业有限公司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黑豆腐竹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XC21410724463560399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河南省向上食品有限公司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浚县产业集聚区长丰路路南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新乡市八房井商贸有限公司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腐竹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2021-8-31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XC21410724463560400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河南梦之度食品有限公司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内黄县二安镇后安村（内黄县豆制品产业园）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新乡市八房井商贸有限公司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腐竹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2021-10-15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4"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XC21410724463560279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河南豫粮集团凯利来食品有限公司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河南省濮阳市濮阳县清河头乡文明路与挥公路交汇处东100米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获嘉县世纪万家购物中心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岩烧大阪蛋糕（乳酪味）</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2021-11-7</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XC21410724463560189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夏津县利嘉恒糕点厂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山东省德州市夏津县南城镇姚寨村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获嘉县黄堤镇爱家生活超市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虎皮蛋糕卷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XC21410724463560312</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河南麦客多食品有限公司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永城市产业集聚区建材路南刘庄东化工路北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获嘉县健康大道新宝荣生活超市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小米蛋糕</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2021-11-24</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XC21410724463560313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夏津益东成食品厂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山东省德州市夏津县香赵庄镇王铺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获嘉县健康大道新宝荣生活超市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木糖醇风味蛋糕</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XC21410724463560314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山东鑫鹏食品有限公司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山东省德州市武城县李家户镇经济开发区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获嘉县健康大道新宝荣生活超市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玉强枣糕</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2021-8-8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XC21410724463560333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获嘉县嘉和国泰商业有限公司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老豆腐</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XC21410724463560275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获嘉县世纪万家购物中心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豆腐</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XC21410724463560315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获嘉县健康大道新宝荣生活超市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千张</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XC21410724463560316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获嘉县健康大道新宝荣生活超市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豆干</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XC21410724463560317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获嘉县健康大道新宝荣生活超市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豆腐</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XC21410724463560332</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获嘉县嘉和国泰商业有限公司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豆干</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XC21410724463560401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山东丁丁食品有限公司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山东省泰安市范镇工业园内</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新乡市八房井商贸有限公司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馋香豆干（非发酵性豆制品）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450g/袋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2021-4-12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获嘉县市场监督管理局</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00564"/>
    <w:rsid w:val="297E01B4"/>
    <w:rsid w:val="53923B7A"/>
    <w:rsid w:val="59352EC1"/>
    <w:rsid w:val="59E10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2021-12-22T08:12:00Z</dcterms:created>
  <dc:creator>Administrator</dc:creator>
  <cp:lastModifiedBy>中国超人</cp:lastModifiedBy>
  <cp:lastPrinted>2021-12-22T08:27:28Z</cp:lastPrinted>
  <dcterms:modified xsi:type="dcterms:W3CDTF">2021-12-22T08:29:12Z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B661D0808DD845A49B45B71B62BB90FC</vt:lpwstr>
  </property>
</Properties>
</file>